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0F5E" w14:textId="36764CDD" w:rsidR="001E0262" w:rsidRDefault="000F2F15" w:rsidP="001E0262">
      <w:pPr>
        <w:jc w:val="center"/>
        <w:rPr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9E99B" wp14:editId="39E20257">
                <wp:simplePos x="0" y="0"/>
                <wp:positionH relativeFrom="column">
                  <wp:posOffset>-641268</wp:posOffset>
                </wp:positionH>
                <wp:positionV relativeFrom="paragraph">
                  <wp:posOffset>-376192</wp:posOffset>
                </wp:positionV>
                <wp:extent cx="10185400" cy="7017385"/>
                <wp:effectExtent l="38100" t="38100" r="44450" b="311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0" cy="701738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CA3E6" id="Rectangle 1" o:spid="_x0000_s1026" style="position:absolute;margin-left:-50.5pt;margin-top:-29.6pt;width:802pt;height:55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" filled="f" strokecolor="#1f3763 [1604]" strokeweight="6pt"/>
            </w:pict>
          </mc:Fallback>
        </mc:AlternateContent>
      </w:r>
      <w:r w:rsidR="001E0262" w:rsidRPr="002D0D1E">
        <w:rPr>
          <w:b/>
          <w:bCs/>
          <w:sz w:val="56"/>
          <w:szCs w:val="56"/>
        </w:rPr>
        <w:t xml:space="preserve">BREVET EAUX INTERIEURES NIVEAU </w:t>
      </w:r>
      <w:r w:rsidRPr="002D0D1E">
        <w:rPr>
          <w:b/>
          <w:bCs/>
          <w:sz w:val="56"/>
          <w:szCs w:val="56"/>
        </w:rPr>
        <w:t>2 (</w:t>
      </w:r>
      <w:r w:rsidR="001E0262" w:rsidRPr="002D0D1E">
        <w:rPr>
          <w:b/>
          <w:bCs/>
          <w:sz w:val="56"/>
          <w:szCs w:val="56"/>
        </w:rPr>
        <w:t>Ex argent)</w:t>
      </w:r>
    </w:p>
    <w:p w14:paraId="7CF6E688" w14:textId="451992D2" w:rsidR="000F2F15" w:rsidRPr="002D0D1E" w:rsidRDefault="000F2F15" w:rsidP="001E026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Bateau :  Fun skiff</w:t>
      </w:r>
    </w:p>
    <w:p w14:paraId="68FE62CD" w14:textId="2B3BF6C2" w:rsidR="001E0262" w:rsidRPr="001E0262" w:rsidRDefault="001E0262" w:rsidP="001E0262">
      <w:pPr>
        <w:jc w:val="center"/>
        <w:rPr>
          <w:b/>
          <w:bCs/>
          <w:sz w:val="32"/>
          <w:szCs w:val="32"/>
        </w:rPr>
      </w:pPr>
      <w:r w:rsidRPr="001E0262">
        <w:rPr>
          <w:rFonts w:ascii="Arial" w:hAnsi="Arial" w:cs="Arial"/>
          <w:b/>
          <w:bCs/>
          <w:sz w:val="36"/>
          <w:szCs w:val="36"/>
          <w:shd w:val="clear" w:color="auto" w:fill="FFFFFF"/>
        </w:rPr>
        <w:t>CONDITIONS DE RÉUSSITE :</w:t>
      </w:r>
      <w:r w:rsidRPr="001E0262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Valider au moins 10 ateliers du parcours dont obligatoirement les 4 ateliers éliminatoires (en rouge) et obtenir aux 12 points au questionnaire</w:t>
      </w:r>
    </w:p>
    <w:p w14:paraId="567599B2" w14:textId="77777777" w:rsidR="001E0262" w:rsidRDefault="001E0262"/>
    <w:p w14:paraId="53432809" w14:textId="5263B723" w:rsidR="001E0262" w:rsidRDefault="001E0262">
      <w:pPr>
        <w:sectPr w:rsidR="001E0262" w:rsidSect="000F2F15">
          <w:pgSz w:w="16838" w:h="11906" w:orient="landscape"/>
          <w:pgMar w:top="851" w:right="1417" w:bottom="284" w:left="1417" w:header="708" w:footer="708" w:gutter="0"/>
          <w:cols w:space="708"/>
          <w:docGrid w:linePitch="360"/>
        </w:sectPr>
      </w:pPr>
    </w:p>
    <w:p w14:paraId="677E33C4" w14:textId="77777777" w:rsidR="002D0D1E" w:rsidRDefault="002D0D1E" w:rsidP="00247FE6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35E11B4B" w14:textId="77777777" w:rsidR="002D0D1E" w:rsidRDefault="00247FE6" w:rsidP="002D0D1E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1E0262">
        <w:rPr>
          <w:rFonts w:ascii="Arial" w:hAnsi="Arial" w:cs="Arial"/>
          <w:b/>
          <w:bCs/>
          <w:sz w:val="32"/>
          <w:szCs w:val="32"/>
          <w:shd w:val="clear" w:color="auto" w:fill="FFFFFF"/>
        </w:rPr>
        <w:t>MATÉRIEL ET ENVIRONNEMENT DE PRATIQUE</w:t>
      </w:r>
    </w:p>
    <w:p w14:paraId="3E711FCC" w14:textId="55D05F33" w:rsidR="00247FE6" w:rsidRPr="001E0262" w:rsidRDefault="00247FE6" w:rsidP="002D0D1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E0262">
        <w:rPr>
          <w:sz w:val="36"/>
          <w:szCs w:val="36"/>
        </w:rPr>
        <w:t>Renseigner le cahier de sortie (avant et après)</w:t>
      </w:r>
    </w:p>
    <w:p w14:paraId="39A8F94C" w14:textId="6E176590" w:rsidR="00247FE6" w:rsidRPr="001E0262" w:rsidRDefault="00247FE6" w:rsidP="00247FE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E0262">
        <w:rPr>
          <w:sz w:val="36"/>
          <w:szCs w:val="36"/>
        </w:rPr>
        <w:t>Monter dans le bateau</w:t>
      </w:r>
    </w:p>
    <w:p w14:paraId="0346E368" w14:textId="36CDB05B" w:rsidR="00247FE6" w:rsidRPr="001E0262" w:rsidRDefault="00247FE6" w:rsidP="00247FE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E0262">
        <w:rPr>
          <w:sz w:val="36"/>
          <w:szCs w:val="36"/>
        </w:rPr>
        <w:t>Régler la barre de pied</w:t>
      </w:r>
    </w:p>
    <w:p w14:paraId="6B1B8512" w14:textId="5BD5FB8F" w:rsidR="001E0262" w:rsidRDefault="001E0262" w:rsidP="001E0262">
      <w:pPr>
        <w:pStyle w:val="Paragraphedeliste"/>
      </w:pPr>
    </w:p>
    <w:p w14:paraId="56B28EFF" w14:textId="77777777" w:rsidR="001E0262" w:rsidRPr="001E0262" w:rsidRDefault="001E0262" w:rsidP="001E0262">
      <w:pPr>
        <w:rPr>
          <w:b/>
          <w:bCs/>
        </w:rPr>
      </w:pPr>
      <w:r w:rsidRPr="001E0262">
        <w:rPr>
          <w:rFonts w:ascii="Arial" w:hAnsi="Arial" w:cs="Arial"/>
          <w:b/>
          <w:bCs/>
          <w:sz w:val="32"/>
          <w:szCs w:val="32"/>
          <w:shd w:val="clear" w:color="auto" w:fill="FFFFFF"/>
        </w:rPr>
        <w:t>MAÎTRISE DE L’ÉQUILIBRE</w:t>
      </w:r>
    </w:p>
    <w:p w14:paraId="4F6C75AD" w14:textId="62399914" w:rsidR="00247FE6" w:rsidRPr="001E0262" w:rsidRDefault="00247FE6" w:rsidP="00247FE6">
      <w:pPr>
        <w:pStyle w:val="Paragraphedeliste"/>
        <w:numPr>
          <w:ilvl w:val="0"/>
          <w:numId w:val="1"/>
        </w:numPr>
        <w:rPr>
          <w:color w:val="FF0000"/>
          <w:sz w:val="36"/>
          <w:szCs w:val="36"/>
        </w:rPr>
      </w:pPr>
      <w:r w:rsidRPr="001E0262">
        <w:rPr>
          <w:color w:val="FF0000"/>
          <w:sz w:val="36"/>
          <w:szCs w:val="36"/>
        </w:rPr>
        <w:t>Descendre du bateau sans aide</w:t>
      </w:r>
    </w:p>
    <w:p w14:paraId="3DFE349F" w14:textId="0E756C50" w:rsidR="00247FE6" w:rsidRPr="000F2F15" w:rsidRDefault="00247FE6" w:rsidP="00247FE6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  <w:shd w:val="clear" w:color="auto" w:fill="FFFFFF"/>
        </w:rPr>
      </w:pPr>
      <w:r w:rsidRPr="001E0262">
        <w:rPr>
          <w:sz w:val="36"/>
          <w:szCs w:val="36"/>
        </w:rPr>
        <w:t>Ramasser et renvoyer un ballon</w:t>
      </w:r>
    </w:p>
    <w:p w14:paraId="49C8E293" w14:textId="77777777" w:rsidR="000F2F15" w:rsidRPr="000F2F15" w:rsidRDefault="000F2F15" w:rsidP="000F2F15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3E049934" w14:textId="77777777" w:rsidR="002D0D1E" w:rsidRDefault="002D0D1E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0B62A965" w14:textId="6F94E43B" w:rsidR="00247FE6" w:rsidRPr="001E0262" w:rsidRDefault="00247FE6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1E0262">
        <w:rPr>
          <w:rFonts w:ascii="Arial" w:hAnsi="Arial" w:cs="Arial"/>
          <w:b/>
          <w:bCs/>
          <w:sz w:val="32"/>
          <w:szCs w:val="32"/>
          <w:shd w:val="clear" w:color="auto" w:fill="FFFFFF"/>
        </w:rPr>
        <w:t>MAÎTRISE DE LA PROPULSION</w:t>
      </w:r>
    </w:p>
    <w:p w14:paraId="05F6845C" w14:textId="5EE2D162" w:rsidR="001E0262" w:rsidRPr="002D0D1E" w:rsidRDefault="00247FE6" w:rsidP="001E0262">
      <w:pPr>
        <w:pStyle w:val="Paragraphedeliste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2D0D1E">
        <w:rPr>
          <w:sz w:val="36"/>
          <w:szCs w:val="36"/>
        </w:rPr>
        <w:t>Avancer en ligne droite</w:t>
      </w:r>
    </w:p>
    <w:p w14:paraId="50739220" w14:textId="05A1BCBE" w:rsidR="00247FE6" w:rsidRPr="001E0262" w:rsidRDefault="00247FE6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1E0262">
        <w:rPr>
          <w:rFonts w:ascii="Arial" w:hAnsi="Arial" w:cs="Arial"/>
          <w:b/>
          <w:bCs/>
          <w:sz w:val="32"/>
          <w:szCs w:val="32"/>
          <w:shd w:val="clear" w:color="auto" w:fill="FFFFFF"/>
        </w:rPr>
        <w:t>MAÎTRISE DES MANŒUVRES</w:t>
      </w:r>
    </w:p>
    <w:p w14:paraId="7F92EEB3" w14:textId="3E1033A8" w:rsidR="00247FE6" w:rsidRPr="002D0D1E" w:rsidRDefault="00247FE6" w:rsidP="00247FE6">
      <w:pPr>
        <w:pStyle w:val="Paragraphedeliste"/>
        <w:numPr>
          <w:ilvl w:val="0"/>
          <w:numId w:val="1"/>
        </w:numPr>
        <w:rPr>
          <w:rFonts w:ascii="Calibri" w:hAnsi="Calibri" w:cs="Calibri"/>
          <w:sz w:val="36"/>
          <w:szCs w:val="36"/>
          <w:shd w:val="clear" w:color="auto" w:fill="FFFFFF"/>
        </w:rPr>
      </w:pPr>
      <w:r w:rsidRPr="002D0D1E">
        <w:rPr>
          <w:rFonts w:ascii="Calibri" w:hAnsi="Calibri" w:cs="Calibri"/>
          <w:sz w:val="36"/>
          <w:szCs w:val="36"/>
        </w:rPr>
        <w:t>Toucher une bouée avec la pointe avant</w:t>
      </w:r>
    </w:p>
    <w:p w14:paraId="29343347" w14:textId="39F9590F" w:rsidR="00247FE6" w:rsidRPr="002D0D1E" w:rsidRDefault="00247FE6" w:rsidP="00247FE6">
      <w:pPr>
        <w:pStyle w:val="Paragraphedeliste"/>
        <w:numPr>
          <w:ilvl w:val="0"/>
          <w:numId w:val="1"/>
        </w:numPr>
        <w:rPr>
          <w:rFonts w:ascii="Calibri" w:hAnsi="Calibri" w:cs="Calibri"/>
          <w:sz w:val="36"/>
          <w:szCs w:val="36"/>
          <w:shd w:val="clear" w:color="auto" w:fill="FFFFFF"/>
        </w:rPr>
      </w:pPr>
      <w:r w:rsidRPr="002D0D1E">
        <w:rPr>
          <w:rFonts w:ascii="Calibri" w:hAnsi="Calibri" w:cs="Calibri"/>
          <w:sz w:val="36"/>
          <w:szCs w:val="36"/>
        </w:rPr>
        <w:t>Passer entre deux bouées sans les toucher</w:t>
      </w:r>
    </w:p>
    <w:p w14:paraId="17344571" w14:textId="6FCF284B" w:rsidR="00247FE6" w:rsidRPr="002D0D1E" w:rsidRDefault="00247FE6" w:rsidP="00247FE6">
      <w:pPr>
        <w:pStyle w:val="Paragraphedeliste"/>
        <w:numPr>
          <w:ilvl w:val="0"/>
          <w:numId w:val="1"/>
        </w:numPr>
        <w:rPr>
          <w:rFonts w:ascii="Calibri" w:hAnsi="Calibri" w:cs="Calibri"/>
          <w:color w:val="FF0000"/>
          <w:sz w:val="36"/>
          <w:szCs w:val="36"/>
          <w:shd w:val="clear" w:color="auto" w:fill="FFFFFF"/>
        </w:rPr>
      </w:pPr>
      <w:r w:rsidRPr="002D0D1E">
        <w:rPr>
          <w:rFonts w:ascii="Calibri" w:hAnsi="Calibri" w:cs="Calibri"/>
          <w:color w:val="FF0000"/>
          <w:sz w:val="36"/>
          <w:szCs w:val="36"/>
        </w:rPr>
        <w:t>Scier</w:t>
      </w:r>
    </w:p>
    <w:p w14:paraId="226C3E64" w14:textId="6F1E7FB0" w:rsidR="00247FE6" w:rsidRPr="002D0D1E" w:rsidRDefault="00247FE6" w:rsidP="00247FE6">
      <w:pPr>
        <w:pStyle w:val="Paragraphedeliste"/>
        <w:numPr>
          <w:ilvl w:val="0"/>
          <w:numId w:val="1"/>
        </w:numPr>
        <w:rPr>
          <w:rFonts w:ascii="Calibri" w:hAnsi="Calibri" w:cs="Calibri"/>
          <w:sz w:val="36"/>
          <w:szCs w:val="36"/>
          <w:shd w:val="clear" w:color="auto" w:fill="FFFFFF"/>
        </w:rPr>
      </w:pPr>
      <w:r w:rsidRPr="002D0D1E">
        <w:rPr>
          <w:rFonts w:ascii="Calibri" w:hAnsi="Calibri" w:cs="Calibri"/>
          <w:sz w:val="36"/>
          <w:szCs w:val="36"/>
        </w:rPr>
        <w:t>Faire demi</w:t>
      </w:r>
      <w:r w:rsidRPr="002D0D1E">
        <w:rPr>
          <w:rFonts w:ascii="Calibri" w:hAnsi="Calibri" w:cs="Calibri"/>
          <w:sz w:val="36"/>
          <w:szCs w:val="36"/>
          <w:shd w:val="clear" w:color="auto" w:fill="FFFFFF"/>
        </w:rPr>
        <w:t>-tour sur bâbord</w:t>
      </w:r>
    </w:p>
    <w:p w14:paraId="117D8E4B" w14:textId="7AAB7935" w:rsidR="00247FE6" w:rsidRPr="002D0D1E" w:rsidRDefault="00247FE6" w:rsidP="00247FE6">
      <w:pPr>
        <w:pStyle w:val="Paragraphedeliste"/>
        <w:numPr>
          <w:ilvl w:val="0"/>
          <w:numId w:val="1"/>
        </w:numPr>
        <w:rPr>
          <w:rFonts w:ascii="Calibri" w:hAnsi="Calibri" w:cs="Calibri"/>
          <w:sz w:val="36"/>
          <w:szCs w:val="36"/>
          <w:shd w:val="clear" w:color="auto" w:fill="FFFFFF"/>
        </w:rPr>
      </w:pPr>
      <w:r w:rsidRPr="002D0D1E">
        <w:rPr>
          <w:rFonts w:ascii="Calibri" w:hAnsi="Calibri" w:cs="Calibri"/>
          <w:sz w:val="36"/>
          <w:szCs w:val="36"/>
        </w:rPr>
        <w:t>Faire demi</w:t>
      </w:r>
      <w:r w:rsidRPr="002D0D1E">
        <w:rPr>
          <w:rFonts w:ascii="Calibri" w:hAnsi="Calibri" w:cs="Calibri"/>
          <w:sz w:val="36"/>
          <w:szCs w:val="36"/>
          <w:shd w:val="clear" w:color="auto" w:fill="FFFFFF"/>
        </w:rPr>
        <w:t>-tour sur tribord</w:t>
      </w:r>
    </w:p>
    <w:p w14:paraId="4A3EE61F" w14:textId="03A8686F" w:rsidR="00247FE6" w:rsidRPr="002D0D1E" w:rsidRDefault="00247FE6" w:rsidP="00247FE6">
      <w:pPr>
        <w:pStyle w:val="Paragraphedeliste"/>
        <w:numPr>
          <w:ilvl w:val="0"/>
          <w:numId w:val="1"/>
        </w:numPr>
        <w:rPr>
          <w:rFonts w:ascii="Calibri" w:hAnsi="Calibri" w:cs="Calibri"/>
          <w:color w:val="FF0000"/>
          <w:sz w:val="36"/>
          <w:szCs w:val="36"/>
          <w:shd w:val="clear" w:color="auto" w:fill="FFFFFF"/>
        </w:rPr>
      </w:pPr>
      <w:r w:rsidRPr="002D0D1E">
        <w:rPr>
          <w:rFonts w:ascii="Calibri" w:hAnsi="Calibri" w:cs="Calibri"/>
          <w:color w:val="FF0000"/>
          <w:sz w:val="36"/>
          <w:szCs w:val="36"/>
        </w:rPr>
        <w:t>Toucher une bouée avec la pointe arrière</w:t>
      </w:r>
    </w:p>
    <w:p w14:paraId="3374ED76" w14:textId="57EA4282" w:rsidR="00247FE6" w:rsidRDefault="00247FE6" w:rsidP="002D0D1E">
      <w:pPr>
        <w:pStyle w:val="Paragraphedeliste"/>
        <w:numPr>
          <w:ilvl w:val="0"/>
          <w:numId w:val="1"/>
        </w:numPr>
      </w:pPr>
      <w:r w:rsidRPr="000F2F15">
        <w:rPr>
          <w:rFonts w:ascii="Calibri" w:hAnsi="Calibri" w:cs="Calibri"/>
          <w:color w:val="FF0000"/>
          <w:sz w:val="36"/>
          <w:szCs w:val="36"/>
        </w:rPr>
        <w:t>Apponter sans aide</w:t>
      </w:r>
    </w:p>
    <w:sectPr w:rsidR="00247FE6" w:rsidSect="001E0262">
      <w:type w:val="continuous"/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F14"/>
    <w:multiLevelType w:val="hybridMultilevel"/>
    <w:tmpl w:val="4AB0A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E6"/>
    <w:rsid w:val="000F2F15"/>
    <w:rsid w:val="001E0262"/>
    <w:rsid w:val="00247FE6"/>
    <w:rsid w:val="002D0D1E"/>
    <w:rsid w:val="007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EF3F"/>
  <w15:chartTrackingRefBased/>
  <w15:docId w15:val="{9D7FC0CF-9419-4639-A4E2-E6E69A22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1FE1-96C7-4AD1-8043-2BC10E71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puisset</dc:creator>
  <cp:keywords/>
  <dc:description/>
  <cp:lastModifiedBy>patrick puisset</cp:lastModifiedBy>
  <cp:revision>2</cp:revision>
  <dcterms:created xsi:type="dcterms:W3CDTF">2021-09-13T17:01:00Z</dcterms:created>
  <dcterms:modified xsi:type="dcterms:W3CDTF">2021-09-13T17:40:00Z</dcterms:modified>
</cp:coreProperties>
</file>